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60" w:rsidRDefault="009C1760" w:rsidP="009C1760">
      <w:pPr>
        <w:spacing w:line="360" w:lineRule="exact"/>
        <w:jc w:val="center"/>
        <w:rPr>
          <w:b/>
          <w:sz w:val="32"/>
          <w:szCs w:val="32"/>
        </w:rPr>
      </w:pPr>
    </w:p>
    <w:p w:rsidR="009C1760" w:rsidRDefault="009C1760" w:rsidP="009C1760">
      <w:pPr>
        <w:spacing w:line="360" w:lineRule="exact"/>
        <w:jc w:val="center"/>
        <w:rPr>
          <w:b/>
          <w:sz w:val="28"/>
          <w:szCs w:val="28"/>
        </w:rPr>
      </w:pPr>
      <w:r w:rsidRPr="00B16741">
        <w:rPr>
          <w:b/>
          <w:sz w:val="28"/>
          <w:szCs w:val="28"/>
        </w:rPr>
        <w:t>ПРА</w:t>
      </w:r>
      <w:r>
        <w:rPr>
          <w:b/>
          <w:sz w:val="28"/>
          <w:szCs w:val="28"/>
        </w:rPr>
        <w:t>ВИТЕЛЬСТВО КИРОВСКОЙ ОБЛАСТИ</w:t>
      </w:r>
    </w:p>
    <w:p w:rsidR="009C1760" w:rsidRPr="00B16741" w:rsidRDefault="009C1760" w:rsidP="009C1760">
      <w:pPr>
        <w:spacing w:line="360" w:lineRule="exact"/>
        <w:jc w:val="center"/>
        <w:rPr>
          <w:b/>
          <w:sz w:val="28"/>
          <w:szCs w:val="28"/>
        </w:rPr>
      </w:pPr>
    </w:p>
    <w:p w:rsidR="009C1760" w:rsidRDefault="009C1760" w:rsidP="009C1760">
      <w:pPr>
        <w:jc w:val="center"/>
        <w:rPr>
          <w:b/>
          <w:sz w:val="32"/>
          <w:szCs w:val="32"/>
        </w:rPr>
      </w:pPr>
      <w:r w:rsidRPr="00B6096F">
        <w:rPr>
          <w:b/>
          <w:sz w:val="32"/>
          <w:szCs w:val="32"/>
        </w:rPr>
        <w:t>ПОСТАНОВЛЕНИЕ</w:t>
      </w:r>
    </w:p>
    <w:p w:rsidR="009C1760" w:rsidRDefault="009C1760" w:rsidP="009C1760">
      <w:pPr>
        <w:spacing w:line="360" w:lineRule="exact"/>
        <w:jc w:val="center"/>
        <w:rPr>
          <w:b/>
          <w:sz w:val="32"/>
          <w:szCs w:val="32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9C1760" w:rsidTr="00970C24">
        <w:tc>
          <w:tcPr>
            <w:tcW w:w="9720" w:type="dxa"/>
          </w:tcPr>
          <w:p w:rsidR="009C1760" w:rsidRDefault="00C909E3" w:rsidP="00C909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29.05.2017</w:t>
            </w:r>
            <w:r w:rsidR="009C1760">
              <w:rPr>
                <w:sz w:val="28"/>
                <w:szCs w:val="28"/>
              </w:rPr>
              <w:t xml:space="preserve">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>№ 280-П</w:t>
            </w:r>
          </w:p>
        </w:tc>
      </w:tr>
    </w:tbl>
    <w:p w:rsidR="009C1760" w:rsidRDefault="009C1760" w:rsidP="009C1760">
      <w:pPr>
        <w:tabs>
          <w:tab w:val="left" w:pos="1190"/>
          <w:tab w:val="right" w:pos="3971"/>
          <w:tab w:val="left" w:pos="4665"/>
        </w:tabs>
        <w:spacing w:line="420" w:lineRule="exact"/>
        <w:ind w:right="-70"/>
        <w:jc w:val="center"/>
        <w:rPr>
          <w:sz w:val="28"/>
          <w:szCs w:val="28"/>
        </w:rPr>
      </w:pPr>
      <w:r>
        <w:rPr>
          <w:sz w:val="28"/>
          <w:szCs w:val="28"/>
        </w:rPr>
        <w:t>г. Киров</w:t>
      </w:r>
    </w:p>
    <w:p w:rsidR="009C1760" w:rsidRPr="00C909E3" w:rsidRDefault="009C1760" w:rsidP="00DC642E">
      <w:pPr>
        <w:jc w:val="center"/>
        <w:rPr>
          <w:sz w:val="24"/>
          <w:szCs w:val="24"/>
        </w:rPr>
      </w:pPr>
    </w:p>
    <w:p w:rsidR="00DC642E" w:rsidRPr="00C909E3" w:rsidRDefault="00DC642E" w:rsidP="00DC642E">
      <w:pPr>
        <w:jc w:val="center"/>
        <w:rPr>
          <w:sz w:val="24"/>
          <w:szCs w:val="24"/>
        </w:rPr>
      </w:pPr>
    </w:p>
    <w:p w:rsidR="009C1760" w:rsidRDefault="009C1760" w:rsidP="009C1760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Pr="006D5BB4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е</w:t>
      </w:r>
      <w:r w:rsidRPr="006D5BB4">
        <w:rPr>
          <w:b/>
          <w:sz w:val="28"/>
          <w:szCs w:val="28"/>
        </w:rPr>
        <w:t xml:space="preserve"> </w:t>
      </w:r>
    </w:p>
    <w:p w:rsidR="009C1760" w:rsidRPr="007B0C02" w:rsidRDefault="009C1760" w:rsidP="009C1760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Правительства</w:t>
      </w:r>
      <w:r>
        <w:rPr>
          <w:b/>
          <w:sz w:val="28"/>
          <w:szCs w:val="28"/>
        </w:rPr>
        <w:t xml:space="preserve"> Кировской </w:t>
      </w:r>
      <w:r w:rsidRPr="006D5BB4">
        <w:rPr>
          <w:b/>
          <w:sz w:val="28"/>
          <w:szCs w:val="28"/>
        </w:rPr>
        <w:t xml:space="preserve">области </w:t>
      </w:r>
      <w:r>
        <w:rPr>
          <w:b/>
          <w:sz w:val="28"/>
          <w:szCs w:val="28"/>
        </w:rPr>
        <w:t xml:space="preserve">от  </w:t>
      </w:r>
      <w:r w:rsidRPr="00D3030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.0</w:t>
      </w:r>
      <w:r w:rsidRPr="00D3030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.200</w:t>
      </w:r>
      <w:r w:rsidRPr="00D3030A">
        <w:rPr>
          <w:b/>
          <w:sz w:val="28"/>
          <w:szCs w:val="28"/>
        </w:rPr>
        <w:t>7 № 91/162</w:t>
      </w:r>
    </w:p>
    <w:p w:rsidR="009C1760" w:rsidRPr="00C909E3" w:rsidRDefault="009C1760" w:rsidP="00DC64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C642E" w:rsidRPr="00C909E3" w:rsidRDefault="00DC642E" w:rsidP="00DC64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C1760" w:rsidRPr="009321C9" w:rsidRDefault="009C1760" w:rsidP="009C17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21C9">
        <w:rPr>
          <w:sz w:val="28"/>
          <w:szCs w:val="28"/>
        </w:rPr>
        <w:t xml:space="preserve">Правительство Кировской области </w:t>
      </w:r>
      <w:r>
        <w:rPr>
          <w:sz w:val="28"/>
          <w:szCs w:val="28"/>
        </w:rPr>
        <w:t>ПОСТАНОВЛЯЕТ:</w:t>
      </w:r>
    </w:p>
    <w:p w:rsidR="009C1760" w:rsidRPr="00144CCF" w:rsidRDefault="009C1760" w:rsidP="009C17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4CCF">
        <w:rPr>
          <w:sz w:val="28"/>
          <w:szCs w:val="28"/>
        </w:rPr>
        <w:t>Внести</w:t>
      </w:r>
      <w:r w:rsidR="0007620F">
        <w:rPr>
          <w:sz w:val="28"/>
          <w:szCs w:val="28"/>
        </w:rPr>
        <w:t xml:space="preserve"> изменения в </w:t>
      </w:r>
      <w:r w:rsidR="0007620F" w:rsidRPr="00144CCF">
        <w:rPr>
          <w:sz w:val="28"/>
          <w:szCs w:val="28"/>
        </w:rPr>
        <w:t>постановление Правительства Кировской области от 10.04.2007 №</w:t>
      </w:r>
      <w:r w:rsidR="0007620F">
        <w:rPr>
          <w:sz w:val="28"/>
          <w:szCs w:val="28"/>
        </w:rPr>
        <w:t xml:space="preserve"> </w:t>
      </w:r>
      <w:r w:rsidR="0007620F" w:rsidRPr="00144CCF">
        <w:rPr>
          <w:sz w:val="28"/>
          <w:szCs w:val="28"/>
        </w:rPr>
        <w:t>91/162  «</w:t>
      </w:r>
      <w:r w:rsidR="0007620F" w:rsidRPr="00144CCF">
        <w:rPr>
          <w:sz w:val="28"/>
          <w:szCs w:val="28"/>
          <w:lang w:eastAsia="en-US"/>
        </w:rPr>
        <w:t>О государственном регулировании цен (тарифов) на территории Кировской области</w:t>
      </w:r>
      <w:r w:rsidR="0007620F">
        <w:rPr>
          <w:sz w:val="28"/>
          <w:szCs w:val="28"/>
          <w:lang w:eastAsia="en-US"/>
        </w:rPr>
        <w:t xml:space="preserve">» (с </w:t>
      </w:r>
      <w:r w:rsidR="0007620F" w:rsidRPr="00144CCF">
        <w:rPr>
          <w:sz w:val="28"/>
          <w:szCs w:val="28"/>
        </w:rPr>
        <w:t>изменениями, внесенными постановлением</w:t>
      </w:r>
      <w:r w:rsidR="00851897">
        <w:rPr>
          <w:sz w:val="28"/>
          <w:szCs w:val="28"/>
        </w:rPr>
        <w:t xml:space="preserve"> </w:t>
      </w:r>
      <w:r w:rsidR="0007620F" w:rsidRPr="00144CCF">
        <w:rPr>
          <w:sz w:val="28"/>
          <w:szCs w:val="28"/>
        </w:rPr>
        <w:t>Правительства Кировской области от</w:t>
      </w:r>
      <w:r w:rsidR="0007620F" w:rsidRPr="00144CCF">
        <w:rPr>
          <w:sz w:val="24"/>
          <w:szCs w:val="24"/>
          <w:lang w:eastAsia="en-US"/>
        </w:rPr>
        <w:t xml:space="preserve"> </w:t>
      </w:r>
      <w:r w:rsidR="0007620F" w:rsidRPr="00144CCF">
        <w:rPr>
          <w:sz w:val="28"/>
          <w:szCs w:val="28"/>
          <w:lang w:eastAsia="en-US"/>
        </w:rPr>
        <w:t xml:space="preserve">27.11.2015 </w:t>
      </w:r>
      <w:hyperlink r:id="rId6" w:history="1">
        <w:r w:rsidR="0007620F" w:rsidRPr="00144CCF">
          <w:rPr>
            <w:sz w:val="28"/>
            <w:szCs w:val="28"/>
            <w:lang w:eastAsia="en-US"/>
          </w:rPr>
          <w:t>№ 72/782</w:t>
        </w:r>
      </w:hyperlink>
      <w:r w:rsidR="0007620F">
        <w:rPr>
          <w:sz w:val="24"/>
          <w:szCs w:val="24"/>
          <w:lang w:eastAsia="en-US"/>
        </w:rPr>
        <w:t>)</w:t>
      </w:r>
      <w:r w:rsidR="0007620F" w:rsidRPr="00144CCF">
        <w:rPr>
          <w:sz w:val="28"/>
          <w:szCs w:val="28"/>
          <w:lang w:eastAsia="en-US"/>
        </w:rPr>
        <w:t>,</w:t>
      </w:r>
      <w:r w:rsidR="0007620F">
        <w:rPr>
          <w:sz w:val="28"/>
          <w:szCs w:val="28"/>
          <w:lang w:eastAsia="en-US"/>
        </w:rPr>
        <w:t xml:space="preserve"> утвердив изменения в Перечне товаров и услуг,</w:t>
      </w:r>
      <w:r w:rsidR="0007620F" w:rsidRPr="00144CCF">
        <w:rPr>
          <w:sz w:val="28"/>
          <w:szCs w:val="28"/>
          <w:lang w:eastAsia="en-US"/>
        </w:rPr>
        <w:t xml:space="preserve"> государственное регулирование цен (тарифов) на которые на территории Кировской области осуществляют иные органы исполнительной власти области</w:t>
      </w:r>
      <w:r w:rsidR="00D3030A">
        <w:rPr>
          <w:sz w:val="28"/>
          <w:szCs w:val="28"/>
          <w:lang w:eastAsia="en-US"/>
        </w:rPr>
        <w:t xml:space="preserve"> </w:t>
      </w:r>
      <w:r w:rsidRPr="00144CCF">
        <w:rPr>
          <w:sz w:val="28"/>
          <w:szCs w:val="28"/>
        </w:rPr>
        <w:t>согласно приложению.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194"/>
        <w:gridCol w:w="2377"/>
      </w:tblGrid>
      <w:tr w:rsidR="009C1760" w:rsidRPr="009A6C1D" w:rsidTr="00970C24">
        <w:trPr>
          <w:trHeight w:val="1084"/>
        </w:trPr>
        <w:tc>
          <w:tcPr>
            <w:tcW w:w="7194" w:type="dxa"/>
          </w:tcPr>
          <w:p w:rsidR="009C1760" w:rsidRDefault="009C1760" w:rsidP="00C909E3">
            <w:pPr>
              <w:spacing w:before="720"/>
              <w:ind w:right="-79"/>
              <w:jc w:val="both"/>
              <w:rPr>
                <w:sz w:val="28"/>
                <w:szCs w:val="22"/>
              </w:rPr>
            </w:pPr>
            <w:proofErr w:type="spellStart"/>
            <w:r w:rsidRPr="00E2429F">
              <w:rPr>
                <w:sz w:val="28"/>
                <w:szCs w:val="22"/>
              </w:rPr>
              <w:t>Врио</w:t>
            </w:r>
            <w:proofErr w:type="spellEnd"/>
            <w:r>
              <w:rPr>
                <w:sz w:val="28"/>
                <w:szCs w:val="22"/>
              </w:rPr>
              <w:t xml:space="preserve"> Губернатора –</w:t>
            </w:r>
          </w:p>
          <w:p w:rsidR="009C1760" w:rsidRPr="009A6C1D" w:rsidRDefault="009C1760" w:rsidP="00970C24">
            <w:pPr>
              <w:ind w:right="-79"/>
              <w:jc w:val="both"/>
              <w:rPr>
                <w:sz w:val="28"/>
                <w:szCs w:val="22"/>
              </w:rPr>
            </w:pPr>
            <w:r w:rsidRPr="009A6C1D">
              <w:rPr>
                <w:sz w:val="28"/>
                <w:szCs w:val="22"/>
              </w:rPr>
              <w:t>Председател</w:t>
            </w:r>
            <w:r>
              <w:rPr>
                <w:sz w:val="28"/>
                <w:szCs w:val="22"/>
              </w:rPr>
              <w:t>я</w:t>
            </w:r>
            <w:r w:rsidRPr="009A6C1D">
              <w:rPr>
                <w:sz w:val="28"/>
                <w:szCs w:val="22"/>
              </w:rPr>
              <w:t xml:space="preserve"> Правительства</w:t>
            </w:r>
          </w:p>
          <w:p w:rsidR="009C1760" w:rsidRPr="009A6C1D" w:rsidRDefault="009C1760" w:rsidP="00970C24">
            <w:pPr>
              <w:ind w:righ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 xml:space="preserve">Кировской </w:t>
            </w:r>
            <w:r w:rsidR="00C909E3">
              <w:rPr>
                <w:sz w:val="28"/>
                <w:szCs w:val="22"/>
              </w:rPr>
              <w:t xml:space="preserve">области    </w:t>
            </w:r>
            <w:r w:rsidR="00C909E3">
              <w:rPr>
                <w:sz w:val="28"/>
                <w:szCs w:val="28"/>
              </w:rPr>
              <w:t>И.В. Васильев</w:t>
            </w:r>
            <w:r w:rsidRPr="009A6C1D">
              <w:rPr>
                <w:sz w:val="28"/>
                <w:szCs w:val="22"/>
              </w:rPr>
              <w:t xml:space="preserve">                                                                       </w:t>
            </w:r>
          </w:p>
        </w:tc>
        <w:tc>
          <w:tcPr>
            <w:tcW w:w="2377" w:type="dxa"/>
          </w:tcPr>
          <w:p w:rsidR="009C1760" w:rsidRPr="009A6C1D" w:rsidRDefault="009C1760" w:rsidP="00970C24">
            <w:pPr>
              <w:tabs>
                <w:tab w:val="left" w:pos="7740"/>
              </w:tabs>
              <w:jc w:val="center"/>
              <w:rPr>
                <w:sz w:val="28"/>
                <w:szCs w:val="22"/>
              </w:rPr>
            </w:pPr>
          </w:p>
          <w:p w:rsidR="009C1760" w:rsidRDefault="009C1760" w:rsidP="00970C24">
            <w:pPr>
              <w:tabs>
                <w:tab w:val="left" w:pos="229"/>
                <w:tab w:val="left" w:pos="317"/>
                <w:tab w:val="left" w:pos="7740"/>
              </w:tabs>
              <w:jc w:val="right"/>
              <w:rPr>
                <w:sz w:val="28"/>
                <w:szCs w:val="28"/>
              </w:rPr>
            </w:pPr>
          </w:p>
          <w:p w:rsidR="009C1760" w:rsidRPr="009A6C1D" w:rsidRDefault="009C1760" w:rsidP="001D7A30">
            <w:pPr>
              <w:tabs>
                <w:tab w:val="left" w:pos="319"/>
                <w:tab w:val="left" w:pos="7740"/>
              </w:tabs>
              <w:ind w:left="319"/>
              <w:jc w:val="both"/>
              <w:rPr>
                <w:sz w:val="28"/>
                <w:szCs w:val="28"/>
              </w:rPr>
            </w:pPr>
          </w:p>
        </w:tc>
      </w:tr>
      <w:tr w:rsidR="009C1760" w:rsidRPr="009A6C1D" w:rsidTr="00970C24">
        <w:trPr>
          <w:trHeight w:val="593"/>
        </w:trPr>
        <w:tc>
          <w:tcPr>
            <w:tcW w:w="9571" w:type="dxa"/>
            <w:gridSpan w:val="2"/>
          </w:tcPr>
          <w:p w:rsidR="009C1760" w:rsidRPr="007B0C02" w:rsidRDefault="009C1760" w:rsidP="00970C24">
            <w:pPr>
              <w:tabs>
                <w:tab w:val="left" w:pos="7740"/>
              </w:tabs>
              <w:jc w:val="center"/>
              <w:rPr>
                <w:sz w:val="36"/>
                <w:szCs w:val="36"/>
              </w:rPr>
            </w:pPr>
          </w:p>
        </w:tc>
      </w:tr>
    </w:tbl>
    <w:p w:rsidR="001F50C3" w:rsidRDefault="001F50C3" w:rsidP="009C1760">
      <w:pPr>
        <w:tabs>
          <w:tab w:val="left" w:pos="1020"/>
        </w:tabs>
        <w:spacing w:line="240" w:lineRule="exact"/>
      </w:pPr>
    </w:p>
    <w:sectPr w:rsidR="001F50C3" w:rsidSect="0007620F">
      <w:headerReference w:type="even" r:id="rId7"/>
      <w:headerReference w:type="default" r:id="rId8"/>
      <w:headerReference w:type="first" r:id="rId9"/>
      <w:pgSz w:w="11907" w:h="16840" w:code="9"/>
      <w:pgMar w:top="1134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AA0" w:rsidRDefault="00D00AA0" w:rsidP="009C1760">
      <w:r>
        <w:separator/>
      </w:r>
    </w:p>
  </w:endnote>
  <w:endnote w:type="continuationSeparator" w:id="0">
    <w:p w:rsidR="00D00AA0" w:rsidRDefault="00D00AA0" w:rsidP="009C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AA0" w:rsidRDefault="00D00AA0" w:rsidP="009C1760">
      <w:r>
        <w:separator/>
      </w:r>
    </w:p>
  </w:footnote>
  <w:footnote w:type="continuationSeparator" w:id="0">
    <w:p w:rsidR="00D00AA0" w:rsidRDefault="00D00AA0" w:rsidP="009C1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36E" w:rsidRDefault="00CF33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C176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1760">
      <w:rPr>
        <w:rStyle w:val="a5"/>
        <w:noProof/>
      </w:rPr>
      <w:t>1</w:t>
    </w:r>
    <w:r>
      <w:rPr>
        <w:rStyle w:val="a5"/>
      </w:rPr>
      <w:fldChar w:fldCharType="end"/>
    </w:r>
  </w:p>
  <w:p w:rsidR="0056036E" w:rsidRDefault="00D00A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36E" w:rsidRDefault="00CF33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C176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09E3">
      <w:rPr>
        <w:rStyle w:val="a5"/>
        <w:noProof/>
      </w:rPr>
      <w:t>2</w:t>
    </w:r>
    <w:r>
      <w:rPr>
        <w:rStyle w:val="a5"/>
      </w:rPr>
      <w:fldChar w:fldCharType="end"/>
    </w:r>
  </w:p>
  <w:p w:rsidR="0056036E" w:rsidRDefault="00D00AA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760" w:rsidRDefault="009C1760">
    <w:pPr>
      <w:pStyle w:val="a3"/>
      <w:jc w:val="center"/>
      <w:rPr>
        <w:lang w:val="en-US"/>
      </w:rPr>
    </w:pPr>
  </w:p>
  <w:p w:rsidR="001D7A30" w:rsidRPr="001D7A30" w:rsidRDefault="001D7A30">
    <w:pPr>
      <w:pStyle w:val="a3"/>
      <w:jc w:val="center"/>
      <w:rPr>
        <w:lang w:val="en-US"/>
      </w:rPr>
    </w:pPr>
  </w:p>
  <w:p w:rsidR="0056036E" w:rsidRDefault="00C909E3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48pt" fillcolor="window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1760"/>
    <w:rsid w:val="0007620F"/>
    <w:rsid w:val="001D7A30"/>
    <w:rsid w:val="001F50C3"/>
    <w:rsid w:val="00294C33"/>
    <w:rsid w:val="004D077B"/>
    <w:rsid w:val="00851897"/>
    <w:rsid w:val="00880F9A"/>
    <w:rsid w:val="00997F9E"/>
    <w:rsid w:val="009C1760"/>
    <w:rsid w:val="00C909E3"/>
    <w:rsid w:val="00CF3343"/>
    <w:rsid w:val="00D00AA0"/>
    <w:rsid w:val="00D3030A"/>
    <w:rsid w:val="00DC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A1601E-6479-4D39-9026-77F700E7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176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17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9C1760"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rsid w:val="009C17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17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015320A0B3F912A7A455B4794129CBAE9B33E2CB95BD0D8969923623EDF81D8A30F93ED1A2BEE17E597EBDN8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9</cp:revision>
  <cp:lastPrinted>2017-03-13T11:49:00Z</cp:lastPrinted>
  <dcterms:created xsi:type="dcterms:W3CDTF">2017-02-28T13:19:00Z</dcterms:created>
  <dcterms:modified xsi:type="dcterms:W3CDTF">2017-05-31T06:50:00Z</dcterms:modified>
</cp:coreProperties>
</file>